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34ECB" w14:textId="77777777" w:rsidR="005A3497" w:rsidRDefault="005A3497" w:rsidP="005A3497">
      <w:pPr>
        <w:rPr>
          <w:rFonts w:ascii="Berlin Sans FB Demi" w:hAnsi="Berlin Sans FB Demi"/>
          <w:color w:val="000080"/>
          <w:sz w:val="52"/>
          <w:szCs w:val="5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0A27E" wp14:editId="7446A2B9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829300" cy="0"/>
                <wp:effectExtent l="19050" t="1905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344B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7pt" to="45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" strokecolor="navy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D8339" wp14:editId="510010D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0" cy="1143000"/>
                <wp:effectExtent l="28575" t="28575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99B2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-9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" strokecolor="#f60" strokeweight="4pt"/>
            </w:pict>
          </mc:Fallback>
        </mc:AlternateContent>
      </w:r>
      <w:r w:rsidR="009326EF">
        <w:rPr>
          <w:rFonts w:ascii="Berlin Sans FB Demi" w:hAnsi="Berlin Sans FB Demi"/>
          <w:color w:val="000080"/>
          <w:sz w:val="52"/>
          <w:szCs w:val="52"/>
        </w:rPr>
        <w:t xml:space="preserve">  </w:t>
      </w:r>
      <w:r>
        <w:rPr>
          <w:rFonts w:ascii="Berlin Sans FB Demi" w:hAnsi="Berlin Sans FB Demi"/>
          <w:color w:val="000080"/>
          <w:sz w:val="52"/>
          <w:szCs w:val="52"/>
        </w:rPr>
        <w:t>Illini  West  High  School  District  #307</w:t>
      </w:r>
    </w:p>
    <w:p w14:paraId="71F28122" w14:textId="77777777" w:rsidR="005A3497" w:rsidRDefault="005A3497" w:rsidP="005A3497">
      <w:pPr>
        <w:rPr>
          <w:rFonts w:ascii="Arial Black" w:hAnsi="Arial Black"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256CE" wp14:editId="2B18E2BF">
                <wp:simplePos x="0" y="0"/>
                <wp:positionH relativeFrom="column">
                  <wp:posOffset>-104775</wp:posOffset>
                </wp:positionH>
                <wp:positionV relativeFrom="paragraph">
                  <wp:posOffset>59690</wp:posOffset>
                </wp:positionV>
                <wp:extent cx="5829300" cy="0"/>
                <wp:effectExtent l="19050" t="21590" r="19050" b="260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B472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4.7pt" to="450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" strokecolor="#f60" strokeweight="3pt"/>
            </w:pict>
          </mc:Fallback>
        </mc:AlternateContent>
      </w:r>
    </w:p>
    <w:p w14:paraId="7F50E8D0" w14:textId="77777777" w:rsidR="005A3497" w:rsidRDefault="0013040B" w:rsidP="005A3497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600 Miller Street</w:t>
      </w:r>
      <w:r>
        <w:rPr>
          <w:rFonts w:ascii="Arial Black" w:hAnsi="Arial Black"/>
          <w:color w:val="000080"/>
          <w:sz w:val="16"/>
          <w:szCs w:val="16"/>
        </w:rPr>
        <w:tab/>
      </w:r>
      <w:r>
        <w:rPr>
          <w:rFonts w:ascii="Arial Black" w:hAnsi="Arial Black"/>
          <w:color w:val="000080"/>
          <w:sz w:val="16"/>
          <w:szCs w:val="16"/>
        </w:rPr>
        <w:tab/>
      </w:r>
      <w:r>
        <w:rPr>
          <w:rFonts w:ascii="Arial Black" w:hAnsi="Arial Black"/>
          <w:color w:val="000080"/>
          <w:sz w:val="16"/>
          <w:szCs w:val="16"/>
        </w:rPr>
        <w:tab/>
      </w:r>
      <w:r>
        <w:rPr>
          <w:rFonts w:ascii="Arial Black" w:hAnsi="Arial Black"/>
          <w:color w:val="000080"/>
          <w:sz w:val="16"/>
          <w:szCs w:val="16"/>
        </w:rPr>
        <w:tab/>
      </w:r>
      <w:r>
        <w:rPr>
          <w:rFonts w:ascii="Arial Black" w:hAnsi="Arial Black"/>
          <w:color w:val="000080"/>
          <w:sz w:val="16"/>
          <w:szCs w:val="16"/>
        </w:rPr>
        <w:tab/>
      </w:r>
      <w:r>
        <w:rPr>
          <w:rFonts w:ascii="Arial Black" w:hAnsi="Arial Black"/>
          <w:color w:val="000080"/>
          <w:sz w:val="16"/>
          <w:szCs w:val="16"/>
        </w:rPr>
        <w:tab/>
        <w:t xml:space="preserve">    </w:t>
      </w:r>
      <w:r w:rsidR="005A3497">
        <w:rPr>
          <w:rFonts w:ascii="Arial Black" w:hAnsi="Arial Black"/>
          <w:color w:val="000080"/>
          <w:sz w:val="16"/>
          <w:szCs w:val="16"/>
        </w:rPr>
        <w:t>Kim Schilson, Superintendent</w:t>
      </w:r>
    </w:p>
    <w:p w14:paraId="5E007051" w14:textId="77777777" w:rsidR="005A3497" w:rsidRDefault="005A3497" w:rsidP="005A3497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Carthage, IL 62321                                                                                 Email:  schilson.kim@illiniwest.org</w:t>
      </w:r>
    </w:p>
    <w:p w14:paraId="51E1BDE6" w14:textId="77777777" w:rsidR="005A3497" w:rsidRDefault="005A3497" w:rsidP="005A3497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Phone: (217) 357-9607</w:t>
      </w:r>
    </w:p>
    <w:p w14:paraId="5C3EFEAA" w14:textId="77777777" w:rsidR="005A3497" w:rsidRDefault="005A3497" w:rsidP="005A3497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Fax:  (217) 357-9609</w:t>
      </w:r>
    </w:p>
    <w:p w14:paraId="77BC9EFD" w14:textId="77777777" w:rsidR="005A3497" w:rsidRDefault="005A3497" w:rsidP="005A3497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www.illiniwest.org</w:t>
      </w:r>
    </w:p>
    <w:p w14:paraId="1A2C4AF2" w14:textId="77777777" w:rsidR="00C63652" w:rsidRDefault="00C63652" w:rsidP="00C63652">
      <w:pPr>
        <w:spacing w:line="360" w:lineRule="auto"/>
        <w:rPr>
          <w:rFonts w:ascii="Times New Roman" w:hAnsi="Times New Roman" w:cs="Times New Roman"/>
        </w:rPr>
      </w:pPr>
    </w:p>
    <w:p w14:paraId="3043E348" w14:textId="77777777" w:rsidR="00973940" w:rsidRDefault="00973940" w:rsidP="00C63652">
      <w:pPr>
        <w:spacing w:line="360" w:lineRule="auto"/>
        <w:rPr>
          <w:rFonts w:ascii="Times New Roman" w:hAnsi="Times New Roman" w:cs="Times New Roman"/>
        </w:rPr>
      </w:pPr>
    </w:p>
    <w:p w14:paraId="377311EE" w14:textId="77777777" w:rsidR="00973940" w:rsidRDefault="00973940" w:rsidP="00C63652">
      <w:pPr>
        <w:spacing w:line="360" w:lineRule="auto"/>
        <w:rPr>
          <w:rFonts w:ascii="Times New Roman" w:hAnsi="Times New Roman" w:cs="Times New Roman"/>
        </w:rPr>
      </w:pPr>
    </w:p>
    <w:p w14:paraId="5483A9F5" w14:textId="77777777" w:rsidR="003009A9" w:rsidRDefault="003009A9" w:rsidP="003009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HIGH SCHOOL DISTRICT #307</w:t>
      </w:r>
    </w:p>
    <w:p w14:paraId="5A1BF551" w14:textId="77777777" w:rsidR="003009A9" w:rsidRDefault="003009A9" w:rsidP="003009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BOARD OF EDUCATION MEETING</w:t>
      </w:r>
    </w:p>
    <w:p w14:paraId="7D9F120B" w14:textId="77777777" w:rsidR="003009A9" w:rsidRDefault="003009A9" w:rsidP="003009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600 MILLER STREET, CARTHAGE, ILLINOIS, 62321</w:t>
      </w:r>
    </w:p>
    <w:p w14:paraId="5A84263B" w14:textId="130E4751" w:rsidR="003009A9" w:rsidRDefault="00781014" w:rsidP="003009A9">
      <w:pPr>
        <w:jc w:val="center"/>
        <w:rPr>
          <w:b/>
          <w:sz w:val="22"/>
          <w:szCs w:val="22"/>
        </w:rPr>
      </w:pPr>
      <w:r w:rsidRPr="00E2688C">
        <w:rPr>
          <w:b/>
          <w:sz w:val="22"/>
          <w:szCs w:val="22"/>
        </w:rPr>
        <w:t>WEDNESDAY</w:t>
      </w:r>
      <w:r w:rsidR="007D2E92" w:rsidRPr="00E2688C">
        <w:rPr>
          <w:b/>
          <w:sz w:val="22"/>
          <w:szCs w:val="22"/>
        </w:rPr>
        <w:t xml:space="preserve">, </w:t>
      </w:r>
      <w:r w:rsidR="0063481F">
        <w:rPr>
          <w:b/>
          <w:sz w:val="22"/>
          <w:szCs w:val="22"/>
        </w:rPr>
        <w:t>MARCH</w:t>
      </w:r>
      <w:r w:rsidR="00496DE6">
        <w:rPr>
          <w:b/>
          <w:sz w:val="22"/>
          <w:szCs w:val="22"/>
        </w:rPr>
        <w:t xml:space="preserve"> 1</w:t>
      </w:r>
      <w:r w:rsidR="0063481F">
        <w:rPr>
          <w:b/>
          <w:sz w:val="22"/>
          <w:szCs w:val="22"/>
        </w:rPr>
        <w:t>8</w:t>
      </w:r>
      <w:r w:rsidR="00496DE6">
        <w:rPr>
          <w:b/>
          <w:sz w:val="22"/>
          <w:szCs w:val="22"/>
        </w:rPr>
        <w:t>, 2020</w:t>
      </w:r>
    </w:p>
    <w:p w14:paraId="1ABB978D" w14:textId="77777777" w:rsidR="003009A9" w:rsidRDefault="003009A9" w:rsidP="003009A9">
      <w:pPr>
        <w:jc w:val="center"/>
        <w:rPr>
          <w:b/>
          <w:sz w:val="22"/>
          <w:szCs w:val="22"/>
        </w:rPr>
      </w:pPr>
    </w:p>
    <w:p w14:paraId="29B1C834" w14:textId="77777777" w:rsidR="003009A9" w:rsidRDefault="003009A9" w:rsidP="003009A9">
      <w:pPr>
        <w:jc w:val="center"/>
        <w:rPr>
          <w:b/>
          <w:sz w:val="22"/>
          <w:szCs w:val="22"/>
        </w:rPr>
      </w:pPr>
    </w:p>
    <w:p w14:paraId="245A2D69" w14:textId="77777777" w:rsidR="003009A9" w:rsidRDefault="003009A9" w:rsidP="003009A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REGULAR BOARD MEETING</w:t>
      </w:r>
    </w:p>
    <w:p w14:paraId="328CE9AA" w14:textId="77777777" w:rsidR="003009A9" w:rsidRDefault="003009A9" w:rsidP="003009A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AGENDA</w:t>
      </w:r>
    </w:p>
    <w:p w14:paraId="62ECF466" w14:textId="1A85BA0E" w:rsidR="003009A9" w:rsidRDefault="003009A9" w:rsidP="003009A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7:00 PM</w:t>
      </w:r>
    </w:p>
    <w:p w14:paraId="173F5BE8" w14:textId="77777777" w:rsidR="00D34ADA" w:rsidRDefault="00D34ADA" w:rsidP="003009A9">
      <w:pPr>
        <w:jc w:val="center"/>
        <w:rPr>
          <w:rFonts w:ascii="Cambria" w:hAnsi="Cambria"/>
          <w:b/>
        </w:rPr>
      </w:pPr>
    </w:p>
    <w:p w14:paraId="1AA8FBC3" w14:textId="77777777" w:rsidR="00D34ADA" w:rsidRDefault="00D34ADA" w:rsidP="003009A9">
      <w:pPr>
        <w:jc w:val="center"/>
        <w:rPr>
          <w:rFonts w:ascii="Cambria" w:hAnsi="Cambria"/>
          <w:b/>
        </w:rPr>
      </w:pPr>
    </w:p>
    <w:p w14:paraId="3768DE7F" w14:textId="77777777" w:rsidR="003009A9" w:rsidRDefault="003009A9" w:rsidP="003009A9">
      <w:pPr>
        <w:pStyle w:val="ListParagraph"/>
        <w:numPr>
          <w:ilvl w:val="0"/>
          <w:numId w:val="6"/>
        </w:numPr>
        <w:rPr>
          <w:rFonts w:ascii="Cambria" w:hAnsi="Cambria"/>
          <w:b/>
        </w:rPr>
      </w:pPr>
      <w:r>
        <w:rPr>
          <w:rFonts w:ascii="Cambria" w:hAnsi="Cambria"/>
          <w:b/>
        </w:rPr>
        <w:t>Call to Order</w:t>
      </w:r>
    </w:p>
    <w:p w14:paraId="4D2C8820" w14:textId="77777777" w:rsidR="003009A9" w:rsidRDefault="003009A9" w:rsidP="003009A9">
      <w:pPr>
        <w:pStyle w:val="ListParagraph"/>
        <w:rPr>
          <w:rFonts w:ascii="Cambria" w:hAnsi="Cambria"/>
          <w:b/>
        </w:rPr>
      </w:pPr>
    </w:p>
    <w:p w14:paraId="406F133C" w14:textId="77777777" w:rsidR="003009A9" w:rsidRDefault="003009A9" w:rsidP="003009A9">
      <w:pPr>
        <w:pStyle w:val="ListParagraph"/>
        <w:numPr>
          <w:ilvl w:val="0"/>
          <w:numId w:val="6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>Roll Call</w:t>
      </w:r>
    </w:p>
    <w:p w14:paraId="0041B5F3" w14:textId="77777777" w:rsidR="004415A6" w:rsidRDefault="004415A6" w:rsidP="004415A6">
      <w:pPr>
        <w:pStyle w:val="ListParagraph"/>
        <w:spacing w:after="240"/>
        <w:rPr>
          <w:rFonts w:ascii="Cambria" w:hAnsi="Cambria"/>
          <w:b/>
        </w:rPr>
      </w:pPr>
    </w:p>
    <w:p w14:paraId="73EDD3E3" w14:textId="77777777" w:rsidR="003009A9" w:rsidRDefault="003009A9" w:rsidP="003009A9">
      <w:pPr>
        <w:pStyle w:val="ListParagraph"/>
        <w:numPr>
          <w:ilvl w:val="0"/>
          <w:numId w:val="6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>Pledge of Allegiance</w:t>
      </w:r>
    </w:p>
    <w:p w14:paraId="05E6968B" w14:textId="77777777" w:rsidR="004415A6" w:rsidRDefault="004415A6" w:rsidP="004415A6">
      <w:pPr>
        <w:pStyle w:val="ListParagraph"/>
        <w:spacing w:after="240"/>
        <w:rPr>
          <w:rFonts w:ascii="Cambria" w:hAnsi="Cambria"/>
          <w:b/>
        </w:rPr>
      </w:pPr>
    </w:p>
    <w:p w14:paraId="7A2A03B9" w14:textId="7AAA2E82" w:rsidR="003009A9" w:rsidRPr="007D2E92" w:rsidRDefault="003009A9" w:rsidP="003009A9">
      <w:pPr>
        <w:pStyle w:val="ListParagraph"/>
        <w:numPr>
          <w:ilvl w:val="0"/>
          <w:numId w:val="6"/>
        </w:numPr>
        <w:spacing w:after="240"/>
        <w:rPr>
          <w:rFonts w:ascii="Cambria" w:hAnsi="Cambria"/>
          <w:b/>
        </w:rPr>
      </w:pPr>
      <w:r w:rsidRPr="007D2E92">
        <w:rPr>
          <w:rFonts w:ascii="Cambria" w:hAnsi="Cambria"/>
          <w:b/>
        </w:rPr>
        <w:t>Approval of</w:t>
      </w:r>
      <w:r w:rsidR="004415A6" w:rsidRPr="007D2E92">
        <w:rPr>
          <w:rFonts w:ascii="Cambria" w:hAnsi="Cambria"/>
          <w:b/>
        </w:rPr>
        <w:t xml:space="preserve"> Minutes of </w:t>
      </w:r>
      <w:r w:rsidR="00AA037A">
        <w:rPr>
          <w:rFonts w:ascii="Cambria" w:hAnsi="Cambria"/>
          <w:b/>
        </w:rPr>
        <w:t xml:space="preserve">the Special Meeting on </w:t>
      </w:r>
      <w:r w:rsidR="00E837B2">
        <w:rPr>
          <w:rFonts w:ascii="Cambria" w:hAnsi="Cambria"/>
          <w:b/>
        </w:rPr>
        <w:t>February 26, 2020</w:t>
      </w:r>
      <w:r w:rsidR="00AA037A">
        <w:rPr>
          <w:rFonts w:ascii="Cambria" w:hAnsi="Cambria"/>
          <w:b/>
        </w:rPr>
        <w:t xml:space="preserve">, </w:t>
      </w:r>
      <w:r w:rsidR="004415A6" w:rsidRPr="007D2E92">
        <w:rPr>
          <w:rFonts w:ascii="Cambria" w:hAnsi="Cambria"/>
          <w:b/>
        </w:rPr>
        <w:t xml:space="preserve">Regular Meeting of </w:t>
      </w:r>
      <w:r w:rsidR="00E837B2">
        <w:rPr>
          <w:rFonts w:ascii="Cambria" w:hAnsi="Cambria"/>
          <w:b/>
        </w:rPr>
        <w:t>February 19</w:t>
      </w:r>
      <w:r w:rsidR="00496DE6">
        <w:rPr>
          <w:rFonts w:ascii="Cambria" w:hAnsi="Cambria"/>
          <w:b/>
        </w:rPr>
        <w:t>, 2020</w:t>
      </w:r>
      <w:r w:rsidR="007D2E92" w:rsidRPr="007D2E92">
        <w:rPr>
          <w:rFonts w:ascii="Cambria" w:hAnsi="Cambria"/>
          <w:b/>
        </w:rPr>
        <w:t xml:space="preserve"> and Executive Meeting of </w:t>
      </w:r>
      <w:r w:rsidR="00E837B2">
        <w:rPr>
          <w:rFonts w:ascii="Cambria" w:hAnsi="Cambria"/>
          <w:b/>
        </w:rPr>
        <w:t>February 19</w:t>
      </w:r>
      <w:r w:rsidR="00496DE6">
        <w:rPr>
          <w:rFonts w:ascii="Cambria" w:hAnsi="Cambria"/>
          <w:b/>
        </w:rPr>
        <w:t>, 2020</w:t>
      </w:r>
      <w:r w:rsidR="00CF59F8" w:rsidRPr="007D2E92">
        <w:rPr>
          <w:rFonts w:ascii="Cambria" w:hAnsi="Cambria"/>
          <w:b/>
        </w:rPr>
        <w:t>.</w:t>
      </w:r>
    </w:p>
    <w:p w14:paraId="38DDB702" w14:textId="77777777" w:rsidR="004415A6" w:rsidRDefault="004415A6" w:rsidP="004415A6">
      <w:pPr>
        <w:pStyle w:val="ListParagraph"/>
        <w:spacing w:after="240"/>
        <w:rPr>
          <w:rFonts w:ascii="Cambria" w:hAnsi="Cambria"/>
          <w:b/>
        </w:rPr>
      </w:pPr>
    </w:p>
    <w:p w14:paraId="2CC2A9A9" w14:textId="77777777" w:rsidR="003009A9" w:rsidRDefault="003009A9" w:rsidP="003009A9">
      <w:pPr>
        <w:pStyle w:val="ListParagraph"/>
        <w:numPr>
          <w:ilvl w:val="0"/>
          <w:numId w:val="6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>Approval of Bills</w:t>
      </w:r>
    </w:p>
    <w:p w14:paraId="607C4725" w14:textId="77777777" w:rsidR="00EA232D" w:rsidRPr="00EA232D" w:rsidRDefault="00EA232D" w:rsidP="00EA232D">
      <w:pPr>
        <w:pStyle w:val="ListParagraph"/>
        <w:rPr>
          <w:rFonts w:ascii="Cambria" w:hAnsi="Cambria"/>
          <w:b/>
        </w:rPr>
      </w:pPr>
    </w:p>
    <w:p w14:paraId="1EEC0B5A" w14:textId="24829A41" w:rsidR="00EA232D" w:rsidRDefault="00EA232D" w:rsidP="003009A9">
      <w:pPr>
        <w:pStyle w:val="ListParagraph"/>
        <w:numPr>
          <w:ilvl w:val="0"/>
          <w:numId w:val="6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>Recognition of Visitors</w:t>
      </w:r>
    </w:p>
    <w:p w14:paraId="1EE88155" w14:textId="77777777" w:rsidR="004415A6" w:rsidRDefault="004415A6" w:rsidP="004415A6">
      <w:pPr>
        <w:pStyle w:val="ListParagraph"/>
        <w:spacing w:after="240"/>
        <w:rPr>
          <w:rFonts w:ascii="Cambria" w:hAnsi="Cambria"/>
          <w:b/>
        </w:rPr>
      </w:pPr>
    </w:p>
    <w:p w14:paraId="58B668ED" w14:textId="77777777" w:rsidR="003009A9" w:rsidRDefault="003009A9" w:rsidP="003009A9">
      <w:pPr>
        <w:pStyle w:val="ListParagraph"/>
        <w:numPr>
          <w:ilvl w:val="0"/>
          <w:numId w:val="6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>Public Comment</w:t>
      </w:r>
    </w:p>
    <w:p w14:paraId="68E43E23" w14:textId="77777777" w:rsidR="003009A9" w:rsidRDefault="003009A9" w:rsidP="003009A9">
      <w:pPr>
        <w:pStyle w:val="ListParagraph"/>
        <w:spacing w:after="240"/>
        <w:ind w:left="1440"/>
        <w:rPr>
          <w:rFonts w:ascii="Cambria" w:hAnsi="Cambria"/>
        </w:rPr>
      </w:pPr>
    </w:p>
    <w:p w14:paraId="492B3609" w14:textId="7D7F9C19" w:rsidR="00D34ADA" w:rsidRPr="00D34ADA" w:rsidRDefault="00D41D28" w:rsidP="00D34ADA">
      <w:pPr>
        <w:pStyle w:val="ListParagraph"/>
        <w:numPr>
          <w:ilvl w:val="0"/>
          <w:numId w:val="6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>Consent Agenda</w:t>
      </w:r>
    </w:p>
    <w:p w14:paraId="11A1F0C6" w14:textId="78E9FE49" w:rsidR="00D34ADA" w:rsidRPr="009145E5" w:rsidRDefault="00D41D28" w:rsidP="00D34ADA">
      <w:pPr>
        <w:pStyle w:val="ListParagraph"/>
        <w:numPr>
          <w:ilvl w:val="1"/>
          <w:numId w:val="6"/>
        </w:numPr>
        <w:spacing w:after="240"/>
        <w:rPr>
          <w:rFonts w:ascii="Cambria" w:hAnsi="Cambria"/>
          <w:b/>
        </w:rPr>
      </w:pPr>
      <w:r w:rsidRPr="00D34ADA">
        <w:rPr>
          <w:rFonts w:ascii="Cambria" w:hAnsi="Cambria"/>
          <w:bCs/>
        </w:rPr>
        <w:t>Approve Agenda</w:t>
      </w:r>
    </w:p>
    <w:p w14:paraId="43CD3167" w14:textId="52318AD1" w:rsidR="009145E5" w:rsidRPr="00950C59" w:rsidRDefault="009145E5" w:rsidP="00D34ADA">
      <w:pPr>
        <w:pStyle w:val="ListParagraph"/>
        <w:numPr>
          <w:ilvl w:val="1"/>
          <w:numId w:val="6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Cs/>
        </w:rPr>
        <w:t>Surplus Items</w:t>
      </w:r>
    </w:p>
    <w:p w14:paraId="51A75A0D" w14:textId="47FC4EE9" w:rsidR="00950C59" w:rsidRPr="00D34ADA" w:rsidRDefault="00950C59" w:rsidP="00D34ADA">
      <w:pPr>
        <w:pStyle w:val="ListParagraph"/>
        <w:numPr>
          <w:ilvl w:val="1"/>
          <w:numId w:val="6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Cs/>
        </w:rPr>
        <w:t>IHSA – Renew Membership</w:t>
      </w:r>
    </w:p>
    <w:p w14:paraId="0326EDBE" w14:textId="77777777" w:rsidR="00D34ADA" w:rsidRPr="00D34ADA" w:rsidRDefault="00D34ADA" w:rsidP="00D34ADA">
      <w:pPr>
        <w:pStyle w:val="ListParagraph"/>
        <w:spacing w:after="240"/>
        <w:ind w:left="1440"/>
        <w:rPr>
          <w:rFonts w:ascii="Cambria" w:hAnsi="Cambria"/>
          <w:bCs/>
        </w:rPr>
      </w:pPr>
    </w:p>
    <w:p w14:paraId="1730B017" w14:textId="77777777" w:rsidR="00885E11" w:rsidRPr="00D06A94" w:rsidRDefault="003009A9" w:rsidP="00885E11">
      <w:pPr>
        <w:pStyle w:val="ListParagraph"/>
        <w:numPr>
          <w:ilvl w:val="0"/>
          <w:numId w:val="6"/>
        </w:numPr>
        <w:rPr>
          <w:b/>
        </w:rPr>
      </w:pPr>
      <w:r>
        <w:rPr>
          <w:rFonts w:ascii="Cambria" w:hAnsi="Cambria"/>
          <w:b/>
        </w:rPr>
        <w:t>Reports</w:t>
      </w:r>
    </w:p>
    <w:p w14:paraId="41E020FF" w14:textId="77777777" w:rsidR="00E63D42" w:rsidRDefault="00E63D42" w:rsidP="003009A9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Principal</w:t>
      </w:r>
    </w:p>
    <w:p w14:paraId="4E5EAAC8" w14:textId="77777777" w:rsidR="003009A9" w:rsidRDefault="003009A9" w:rsidP="003009A9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Superintendent</w:t>
      </w:r>
    </w:p>
    <w:p w14:paraId="20CA93D3" w14:textId="77777777" w:rsidR="003009A9" w:rsidRDefault="003009A9" w:rsidP="003009A9">
      <w:pPr>
        <w:rPr>
          <w:rFonts w:ascii="Cambria" w:hAnsi="Cambria"/>
          <w:b/>
        </w:rPr>
      </w:pPr>
    </w:p>
    <w:p w14:paraId="1695BEFA" w14:textId="77777777" w:rsidR="00D06A94" w:rsidRDefault="003009A9" w:rsidP="00D06A94">
      <w:pPr>
        <w:pStyle w:val="ListParagraph"/>
        <w:numPr>
          <w:ilvl w:val="0"/>
          <w:numId w:val="6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Discussion / Action Items</w:t>
      </w:r>
    </w:p>
    <w:p w14:paraId="5B3DBA0B" w14:textId="49724BAC" w:rsidR="009145E5" w:rsidRDefault="009145E5" w:rsidP="000E1C69">
      <w:pPr>
        <w:pStyle w:val="ListParagraph"/>
        <w:numPr>
          <w:ilvl w:val="1"/>
          <w:numId w:val="6"/>
        </w:numPr>
        <w:spacing w:after="240"/>
        <w:rPr>
          <w:rFonts w:ascii="Cambria" w:hAnsi="Cambria"/>
        </w:rPr>
      </w:pPr>
      <w:r>
        <w:rPr>
          <w:rFonts w:ascii="Cambria" w:hAnsi="Cambria"/>
        </w:rPr>
        <w:t>Coronavirus Preparation</w:t>
      </w:r>
    </w:p>
    <w:p w14:paraId="632F110F" w14:textId="0AEDAE20" w:rsidR="003009A9" w:rsidRDefault="008B4244" w:rsidP="000E1C69">
      <w:pPr>
        <w:pStyle w:val="ListParagraph"/>
        <w:numPr>
          <w:ilvl w:val="1"/>
          <w:numId w:val="6"/>
        </w:numPr>
        <w:spacing w:after="240"/>
        <w:rPr>
          <w:rFonts w:ascii="Cambria" w:hAnsi="Cambria"/>
        </w:rPr>
      </w:pPr>
      <w:r w:rsidRPr="006331CC">
        <w:rPr>
          <w:rFonts w:ascii="Cambria" w:hAnsi="Cambria"/>
        </w:rPr>
        <w:t>Handbook Changes</w:t>
      </w:r>
    </w:p>
    <w:p w14:paraId="660A8FB0" w14:textId="12F74EB5" w:rsidR="00D627CD" w:rsidRPr="006331CC" w:rsidRDefault="00555BD5" w:rsidP="000E1C69">
      <w:pPr>
        <w:pStyle w:val="ListParagraph"/>
        <w:numPr>
          <w:ilvl w:val="1"/>
          <w:numId w:val="6"/>
        </w:numPr>
        <w:spacing w:after="240"/>
        <w:rPr>
          <w:rFonts w:ascii="Cambria" w:hAnsi="Cambria"/>
        </w:rPr>
      </w:pPr>
      <w:r>
        <w:rPr>
          <w:rFonts w:ascii="Cambria" w:hAnsi="Cambria"/>
        </w:rPr>
        <w:t xml:space="preserve">Building </w:t>
      </w:r>
      <w:r w:rsidR="00D627CD">
        <w:rPr>
          <w:rFonts w:ascii="Cambria" w:hAnsi="Cambria"/>
        </w:rPr>
        <w:t>Referendum</w:t>
      </w:r>
    </w:p>
    <w:p w14:paraId="1FAE5893" w14:textId="77777777" w:rsidR="003009A9" w:rsidRPr="003009A9" w:rsidRDefault="003009A9" w:rsidP="003009A9">
      <w:pPr>
        <w:pStyle w:val="ListParagraph"/>
        <w:spacing w:after="240"/>
        <w:ind w:left="1440"/>
        <w:rPr>
          <w:rFonts w:ascii="Cambria" w:hAnsi="Cambria"/>
        </w:rPr>
      </w:pPr>
    </w:p>
    <w:p w14:paraId="724E80AD" w14:textId="273BD0C7" w:rsidR="00BD70D7" w:rsidRPr="00D06A94" w:rsidRDefault="00BD70D7" w:rsidP="00D41D28">
      <w:pPr>
        <w:pStyle w:val="ListParagraph"/>
        <w:spacing w:after="240"/>
        <w:ind w:left="2160"/>
        <w:rPr>
          <w:rFonts w:ascii="Cambria" w:hAnsi="Cambria"/>
        </w:rPr>
      </w:pPr>
    </w:p>
    <w:p w14:paraId="48AB57EC" w14:textId="077B3CD0" w:rsidR="003009A9" w:rsidRDefault="003009A9" w:rsidP="003009A9">
      <w:pPr>
        <w:pStyle w:val="ListParagraph"/>
        <w:ind w:firstLine="360"/>
        <w:rPr>
          <w:rFonts w:ascii="Cambria" w:hAnsi="Cambria"/>
        </w:rPr>
      </w:pPr>
    </w:p>
    <w:p w14:paraId="1DD8A02E" w14:textId="77777777" w:rsidR="00D34ADA" w:rsidRDefault="00D34ADA" w:rsidP="003009A9">
      <w:pPr>
        <w:pStyle w:val="ListParagraph"/>
        <w:ind w:firstLine="360"/>
        <w:rPr>
          <w:rFonts w:ascii="Cambria" w:hAnsi="Cambria"/>
        </w:rPr>
      </w:pPr>
    </w:p>
    <w:p w14:paraId="7058C1F0" w14:textId="77777777" w:rsidR="003009A9" w:rsidRDefault="003009A9" w:rsidP="003009A9">
      <w:pPr>
        <w:pStyle w:val="ListParagraph"/>
        <w:numPr>
          <w:ilvl w:val="0"/>
          <w:numId w:val="6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Executive Se</w:t>
      </w:r>
      <w:r w:rsidR="00F15F2B">
        <w:rPr>
          <w:rFonts w:ascii="Cambria" w:hAnsi="Cambria"/>
          <w:b/>
        </w:rPr>
        <w:t>ssion per ILCS 120/2 (c) (1)</w:t>
      </w:r>
    </w:p>
    <w:p w14:paraId="1814FFCA" w14:textId="77777777" w:rsidR="00CF7AA6" w:rsidRPr="00BD70D7" w:rsidRDefault="003009A9" w:rsidP="00BD70D7">
      <w:pPr>
        <w:pStyle w:val="ListParagraph"/>
        <w:numPr>
          <w:ilvl w:val="1"/>
          <w:numId w:val="6"/>
        </w:numPr>
        <w:spacing w:after="240"/>
        <w:rPr>
          <w:rFonts w:ascii="Cambria" w:hAnsi="Cambria"/>
        </w:rPr>
      </w:pPr>
      <w:r>
        <w:rPr>
          <w:rFonts w:ascii="Cambria" w:hAnsi="Cambria"/>
        </w:rPr>
        <w:t>The appointment, employment, compensation, discipline, performance, or dismissal of specific employees of the public body or legal counsel for the public body, including hearing testimony on a complaint lodged against an employee of the public body or against legal counsel for the public body to determine its validity. 5 ILCS 120/2(c)(1)</w:t>
      </w:r>
    </w:p>
    <w:p w14:paraId="78A59590" w14:textId="77777777" w:rsidR="003009A9" w:rsidRDefault="003009A9" w:rsidP="003009A9">
      <w:pPr>
        <w:pStyle w:val="ListParagraph"/>
        <w:ind w:left="1440" w:hanging="360"/>
        <w:rPr>
          <w:rFonts w:ascii="Cambria" w:hAnsi="Cambria"/>
        </w:rPr>
      </w:pPr>
    </w:p>
    <w:p w14:paraId="0367A376" w14:textId="77777777" w:rsidR="003009A9" w:rsidRDefault="003009A9" w:rsidP="003009A9">
      <w:pPr>
        <w:pStyle w:val="ListParagraph"/>
        <w:numPr>
          <w:ilvl w:val="0"/>
          <w:numId w:val="6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Action</w:t>
      </w:r>
    </w:p>
    <w:p w14:paraId="39F699F1" w14:textId="77777777" w:rsidR="003009A9" w:rsidRDefault="003009A9" w:rsidP="003009A9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Personnel</w:t>
      </w:r>
    </w:p>
    <w:p w14:paraId="5C604520" w14:textId="77777777" w:rsidR="007C4DF9" w:rsidRPr="007C4DF9" w:rsidRDefault="007C4DF9" w:rsidP="009145E5">
      <w:pPr>
        <w:pStyle w:val="ListParagraph"/>
        <w:numPr>
          <w:ilvl w:val="2"/>
          <w:numId w:val="6"/>
        </w:numPr>
        <w:rPr>
          <w:rFonts w:ascii="Cambria" w:hAnsi="Cambria"/>
        </w:rPr>
      </w:pPr>
      <w:r w:rsidRPr="007C4DF9">
        <w:t>Resolution to Issue Teacher Notice to Remedy</w:t>
      </w:r>
    </w:p>
    <w:p w14:paraId="70BC0973" w14:textId="06ED659F" w:rsidR="006331CC" w:rsidRPr="009145E5" w:rsidRDefault="00AC7563" w:rsidP="009145E5">
      <w:pPr>
        <w:pStyle w:val="ListParagraph"/>
        <w:numPr>
          <w:ilvl w:val="2"/>
          <w:numId w:val="6"/>
        </w:numPr>
        <w:rPr>
          <w:rFonts w:ascii="Cambria" w:hAnsi="Cambria"/>
        </w:rPr>
      </w:pPr>
      <w:r w:rsidRPr="00FD49E5">
        <w:rPr>
          <w:rFonts w:ascii="Cambria" w:hAnsi="Cambria"/>
        </w:rPr>
        <w:t>Resignation</w:t>
      </w:r>
      <w:r w:rsidR="0011006D">
        <w:rPr>
          <w:rFonts w:ascii="Cambria" w:hAnsi="Cambria"/>
        </w:rPr>
        <w:t>s</w:t>
      </w:r>
    </w:p>
    <w:p w14:paraId="447C959B" w14:textId="517137F4" w:rsidR="003009A9" w:rsidRDefault="00D41D28" w:rsidP="00F56549">
      <w:pPr>
        <w:pStyle w:val="ListParagraph"/>
        <w:numPr>
          <w:ilvl w:val="2"/>
          <w:numId w:val="6"/>
        </w:numPr>
        <w:rPr>
          <w:rFonts w:ascii="Cambria" w:hAnsi="Cambria"/>
        </w:rPr>
      </w:pPr>
      <w:r>
        <w:rPr>
          <w:rFonts w:ascii="Cambria" w:hAnsi="Cambria"/>
        </w:rPr>
        <w:t>Employ</w:t>
      </w:r>
    </w:p>
    <w:p w14:paraId="7D415BD3" w14:textId="01469BB4" w:rsidR="00F56549" w:rsidRDefault="00F56549" w:rsidP="00F56549">
      <w:pPr>
        <w:pStyle w:val="ListParagraph"/>
        <w:numPr>
          <w:ilvl w:val="2"/>
          <w:numId w:val="6"/>
        </w:numPr>
        <w:rPr>
          <w:rFonts w:ascii="Cambria" w:hAnsi="Cambria"/>
        </w:rPr>
      </w:pPr>
      <w:r>
        <w:rPr>
          <w:rFonts w:ascii="Cambria" w:hAnsi="Cambria"/>
        </w:rPr>
        <w:t>Approve</w:t>
      </w:r>
    </w:p>
    <w:p w14:paraId="0C18182E" w14:textId="77777777" w:rsidR="00F56549" w:rsidRPr="00AC7563" w:rsidRDefault="00F56549" w:rsidP="00AC7563">
      <w:pPr>
        <w:pStyle w:val="ListParagraph"/>
        <w:ind w:left="2160"/>
        <w:rPr>
          <w:rFonts w:ascii="Cambria" w:hAnsi="Cambria"/>
        </w:rPr>
      </w:pPr>
    </w:p>
    <w:p w14:paraId="7A843A17" w14:textId="77777777" w:rsidR="003009A9" w:rsidRDefault="003009A9" w:rsidP="003009A9">
      <w:pPr>
        <w:pStyle w:val="ListParagraph"/>
        <w:numPr>
          <w:ilvl w:val="0"/>
          <w:numId w:val="6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Adjourn</w:t>
      </w:r>
    </w:p>
    <w:p w14:paraId="3DB57BF1" w14:textId="77777777" w:rsidR="00973940" w:rsidRDefault="00973940" w:rsidP="003009A9">
      <w:pPr>
        <w:spacing w:line="360" w:lineRule="auto"/>
        <w:rPr>
          <w:b/>
          <w:sz w:val="22"/>
          <w:szCs w:val="22"/>
        </w:rPr>
      </w:pPr>
    </w:p>
    <w:sectPr w:rsidR="00973940" w:rsidSect="00995716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D23D0" w14:textId="77777777" w:rsidR="005A321E" w:rsidRDefault="005A321E" w:rsidP="00211E60">
      <w:r>
        <w:separator/>
      </w:r>
    </w:p>
  </w:endnote>
  <w:endnote w:type="continuationSeparator" w:id="0">
    <w:p w14:paraId="2E3F46A0" w14:textId="77777777" w:rsidR="005A321E" w:rsidRDefault="005A321E" w:rsidP="0021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F7EEB" w14:textId="77777777" w:rsidR="005A321E" w:rsidRDefault="005A321E" w:rsidP="00211E60">
      <w:r>
        <w:separator/>
      </w:r>
    </w:p>
  </w:footnote>
  <w:footnote w:type="continuationSeparator" w:id="0">
    <w:p w14:paraId="2DACDF1F" w14:textId="77777777" w:rsidR="005A321E" w:rsidRDefault="005A321E" w:rsidP="00211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074A9"/>
    <w:multiLevelType w:val="hybridMultilevel"/>
    <w:tmpl w:val="9ABCC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6EC8"/>
    <w:multiLevelType w:val="hybridMultilevel"/>
    <w:tmpl w:val="96223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A02270E">
      <w:start w:val="1"/>
      <w:numFmt w:val="lowerLetter"/>
      <w:lvlText w:val="%2.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F3ED3"/>
    <w:multiLevelType w:val="hybridMultilevel"/>
    <w:tmpl w:val="E10E570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660A5510"/>
    <w:multiLevelType w:val="hybridMultilevel"/>
    <w:tmpl w:val="4580A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25C3F10">
      <w:start w:val="1"/>
      <w:numFmt w:val="lowerLetter"/>
      <w:lvlText w:val="%2.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97"/>
    <w:rsid w:val="00024309"/>
    <w:rsid w:val="00025A45"/>
    <w:rsid w:val="000531C9"/>
    <w:rsid w:val="000A3339"/>
    <w:rsid w:val="000E1C69"/>
    <w:rsid w:val="0011006D"/>
    <w:rsid w:val="0013040B"/>
    <w:rsid w:val="00132BA8"/>
    <w:rsid w:val="001610F5"/>
    <w:rsid w:val="00161197"/>
    <w:rsid w:val="00196C4A"/>
    <w:rsid w:val="001A706F"/>
    <w:rsid w:val="001B0BA5"/>
    <w:rsid w:val="001B445A"/>
    <w:rsid w:val="001D5E95"/>
    <w:rsid w:val="001F7210"/>
    <w:rsid w:val="00200EF3"/>
    <w:rsid w:val="00211E60"/>
    <w:rsid w:val="002235B7"/>
    <w:rsid w:val="0022429B"/>
    <w:rsid w:val="002628E4"/>
    <w:rsid w:val="00272D9B"/>
    <w:rsid w:val="00281EB7"/>
    <w:rsid w:val="002B569D"/>
    <w:rsid w:val="002C1D91"/>
    <w:rsid w:val="002F504E"/>
    <w:rsid w:val="003009A9"/>
    <w:rsid w:val="0031392B"/>
    <w:rsid w:val="003275A7"/>
    <w:rsid w:val="00333030"/>
    <w:rsid w:val="00367AE0"/>
    <w:rsid w:val="00393BFF"/>
    <w:rsid w:val="003A3200"/>
    <w:rsid w:val="003B0B1C"/>
    <w:rsid w:val="004025F0"/>
    <w:rsid w:val="00421C91"/>
    <w:rsid w:val="00424887"/>
    <w:rsid w:val="00432724"/>
    <w:rsid w:val="00435932"/>
    <w:rsid w:val="004415A6"/>
    <w:rsid w:val="00446378"/>
    <w:rsid w:val="00465587"/>
    <w:rsid w:val="00465A7C"/>
    <w:rsid w:val="00466BC8"/>
    <w:rsid w:val="00480CF3"/>
    <w:rsid w:val="004921C5"/>
    <w:rsid w:val="00496DE6"/>
    <w:rsid w:val="004B61A4"/>
    <w:rsid w:val="004C1ED9"/>
    <w:rsid w:val="004D0678"/>
    <w:rsid w:val="004D6425"/>
    <w:rsid w:val="004F65DD"/>
    <w:rsid w:val="00555BD5"/>
    <w:rsid w:val="00590F4D"/>
    <w:rsid w:val="005A321E"/>
    <w:rsid w:val="005A3497"/>
    <w:rsid w:val="005A6FB8"/>
    <w:rsid w:val="005B0D57"/>
    <w:rsid w:val="005B1988"/>
    <w:rsid w:val="005D2DBA"/>
    <w:rsid w:val="00611417"/>
    <w:rsid w:val="00612CB8"/>
    <w:rsid w:val="00616470"/>
    <w:rsid w:val="0062315D"/>
    <w:rsid w:val="006331CC"/>
    <w:rsid w:val="0063481F"/>
    <w:rsid w:val="006508D9"/>
    <w:rsid w:val="00683195"/>
    <w:rsid w:val="00692634"/>
    <w:rsid w:val="006B2132"/>
    <w:rsid w:val="006B3CBF"/>
    <w:rsid w:val="006B7D79"/>
    <w:rsid w:val="006C2C3B"/>
    <w:rsid w:val="006D232C"/>
    <w:rsid w:val="006E7FEC"/>
    <w:rsid w:val="00702929"/>
    <w:rsid w:val="00781014"/>
    <w:rsid w:val="00784145"/>
    <w:rsid w:val="007A60FE"/>
    <w:rsid w:val="007A65AB"/>
    <w:rsid w:val="007A6BA4"/>
    <w:rsid w:val="007B2C62"/>
    <w:rsid w:val="007C4DF9"/>
    <w:rsid w:val="007D2E92"/>
    <w:rsid w:val="007E780A"/>
    <w:rsid w:val="008418C3"/>
    <w:rsid w:val="0084774F"/>
    <w:rsid w:val="00881F71"/>
    <w:rsid w:val="00885E11"/>
    <w:rsid w:val="00892843"/>
    <w:rsid w:val="00896912"/>
    <w:rsid w:val="008B4244"/>
    <w:rsid w:val="008D4B3F"/>
    <w:rsid w:val="008E027F"/>
    <w:rsid w:val="009145E5"/>
    <w:rsid w:val="009326EF"/>
    <w:rsid w:val="009354F2"/>
    <w:rsid w:val="00943035"/>
    <w:rsid w:val="00950C59"/>
    <w:rsid w:val="00973940"/>
    <w:rsid w:val="00974D40"/>
    <w:rsid w:val="009765DE"/>
    <w:rsid w:val="0097722D"/>
    <w:rsid w:val="009813BB"/>
    <w:rsid w:val="00991A29"/>
    <w:rsid w:val="00995716"/>
    <w:rsid w:val="00995BB3"/>
    <w:rsid w:val="009A70A4"/>
    <w:rsid w:val="009B03E8"/>
    <w:rsid w:val="009D10A1"/>
    <w:rsid w:val="009E0866"/>
    <w:rsid w:val="009E36D5"/>
    <w:rsid w:val="009E4D7A"/>
    <w:rsid w:val="00A07D83"/>
    <w:rsid w:val="00A45BC0"/>
    <w:rsid w:val="00A80D3C"/>
    <w:rsid w:val="00A93BDF"/>
    <w:rsid w:val="00AA037A"/>
    <w:rsid w:val="00AA25F9"/>
    <w:rsid w:val="00AB4544"/>
    <w:rsid w:val="00AC4A5C"/>
    <w:rsid w:val="00AC5487"/>
    <w:rsid w:val="00AC7563"/>
    <w:rsid w:val="00AE450F"/>
    <w:rsid w:val="00AE47E3"/>
    <w:rsid w:val="00B14041"/>
    <w:rsid w:val="00B30A05"/>
    <w:rsid w:val="00B40084"/>
    <w:rsid w:val="00B52002"/>
    <w:rsid w:val="00B5637E"/>
    <w:rsid w:val="00B644AF"/>
    <w:rsid w:val="00B71C35"/>
    <w:rsid w:val="00B77FB8"/>
    <w:rsid w:val="00B83C0B"/>
    <w:rsid w:val="00BA650F"/>
    <w:rsid w:val="00BD5539"/>
    <w:rsid w:val="00BD70D7"/>
    <w:rsid w:val="00BD778B"/>
    <w:rsid w:val="00BE14C1"/>
    <w:rsid w:val="00BF2797"/>
    <w:rsid w:val="00BF50B0"/>
    <w:rsid w:val="00C2124E"/>
    <w:rsid w:val="00C63652"/>
    <w:rsid w:val="00C96441"/>
    <w:rsid w:val="00CB300A"/>
    <w:rsid w:val="00CB4A8B"/>
    <w:rsid w:val="00CC6D11"/>
    <w:rsid w:val="00CE64D6"/>
    <w:rsid w:val="00CF59F8"/>
    <w:rsid w:val="00CF7AA6"/>
    <w:rsid w:val="00D02C3F"/>
    <w:rsid w:val="00D0306F"/>
    <w:rsid w:val="00D06A94"/>
    <w:rsid w:val="00D24A63"/>
    <w:rsid w:val="00D24F38"/>
    <w:rsid w:val="00D34ADA"/>
    <w:rsid w:val="00D36311"/>
    <w:rsid w:val="00D41D28"/>
    <w:rsid w:val="00D5478C"/>
    <w:rsid w:val="00D627CD"/>
    <w:rsid w:val="00D66C05"/>
    <w:rsid w:val="00D93982"/>
    <w:rsid w:val="00DB7EB8"/>
    <w:rsid w:val="00DD363B"/>
    <w:rsid w:val="00DE06EB"/>
    <w:rsid w:val="00DE1F9D"/>
    <w:rsid w:val="00DE4D46"/>
    <w:rsid w:val="00DF63DF"/>
    <w:rsid w:val="00E02CA8"/>
    <w:rsid w:val="00E2688C"/>
    <w:rsid w:val="00E60262"/>
    <w:rsid w:val="00E63D42"/>
    <w:rsid w:val="00E75AE5"/>
    <w:rsid w:val="00E837B2"/>
    <w:rsid w:val="00EA232D"/>
    <w:rsid w:val="00EB0261"/>
    <w:rsid w:val="00EB08D0"/>
    <w:rsid w:val="00ED14D9"/>
    <w:rsid w:val="00EF3EF7"/>
    <w:rsid w:val="00F02A50"/>
    <w:rsid w:val="00F15F2B"/>
    <w:rsid w:val="00F43F5C"/>
    <w:rsid w:val="00F473B8"/>
    <w:rsid w:val="00F56549"/>
    <w:rsid w:val="00F70B52"/>
    <w:rsid w:val="00F71F68"/>
    <w:rsid w:val="00F97355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815AE"/>
  <w15:docId w15:val="{FB097E8A-58E8-4970-832C-A5D59385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9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497"/>
    <w:pPr>
      <w:ind w:left="720"/>
      <w:contextualSpacing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11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E60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1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E60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6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0964-1B35-45FD-A93F-C4D93E74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Illini West HSD 307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Illini West HSD 307</dc:creator>
  <cp:lastModifiedBy>LaShay Ramirez</cp:lastModifiedBy>
  <cp:revision>2</cp:revision>
  <cp:lastPrinted>2019-02-15T16:44:00Z</cp:lastPrinted>
  <dcterms:created xsi:type="dcterms:W3CDTF">2020-03-13T15:47:00Z</dcterms:created>
  <dcterms:modified xsi:type="dcterms:W3CDTF">2020-03-13T15:47:00Z</dcterms:modified>
</cp:coreProperties>
</file>