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49" w:rsidRDefault="00B20149" w:rsidP="00B20149">
      <w:pPr>
        <w:jc w:val="center"/>
      </w:pPr>
      <w:r>
        <w:t xml:space="preserve">Web Design </w:t>
      </w:r>
      <w:r w:rsidR="00844D81">
        <w:t>Project</w:t>
      </w:r>
      <w:r>
        <w:t xml:space="preserve"> 3 Study Guide</w:t>
      </w:r>
    </w:p>
    <w:p w:rsidR="00B20149" w:rsidRDefault="00B20149" w:rsidP="00B20149">
      <w:pPr>
        <w:jc w:val="center"/>
      </w:pPr>
    </w:p>
    <w:p w:rsidR="00B20149" w:rsidRDefault="00B20149" w:rsidP="00B20149">
      <w:r>
        <w:t>Determine whether the following statements are true or false.  Use the reference pages to help.</w:t>
      </w:r>
    </w:p>
    <w:p w:rsidR="00B20149" w:rsidRDefault="00B20149" w:rsidP="00B20149">
      <w:pPr>
        <w:pStyle w:val="default"/>
      </w:pPr>
      <w:r w:rsidRPr="00B20149">
        <w:t>Tables allow you to position elements easily on a Web page.</w:t>
      </w:r>
      <w:r>
        <w:t xml:space="preserve"> HTM 3.04</w:t>
      </w:r>
    </w:p>
    <w:p w:rsidR="00B20149" w:rsidRDefault="00B20149" w:rsidP="00B20149">
      <w:pPr>
        <w:pStyle w:val="default"/>
      </w:pPr>
      <w:r w:rsidRPr="00B20149">
        <w:t>Tables can store information in tabular form or create a layout on a Web page.</w:t>
      </w:r>
      <w:r>
        <w:t xml:space="preserve"> HTM 3.07</w:t>
      </w:r>
    </w:p>
    <w:p w:rsidR="00B20149" w:rsidRDefault="00B20149" w:rsidP="00B20149">
      <w:pPr>
        <w:pStyle w:val="default"/>
      </w:pPr>
      <w:r w:rsidRPr="00B20149">
        <w:t>Few Web sites with high traffic volume use tables.</w:t>
      </w:r>
      <w:r>
        <w:t xml:space="preserve"> HTM 3.07</w:t>
      </w:r>
    </w:p>
    <w:p w:rsidR="00B20149" w:rsidRDefault="00B20149" w:rsidP="00B20149">
      <w:pPr>
        <w:pStyle w:val="default"/>
      </w:pPr>
      <w:r w:rsidRPr="00B20149">
        <w:t>Tables consist of rows, columns, and cells, much like spreadsheets.</w:t>
      </w:r>
      <w:r>
        <w:t xml:space="preserve"> HTM 3.08</w:t>
      </w:r>
    </w:p>
    <w:p w:rsidR="00B20149" w:rsidRDefault="00B20149" w:rsidP="00B20149">
      <w:pPr>
        <w:pStyle w:val="default"/>
      </w:pPr>
      <w:r w:rsidRPr="00B20149">
        <w:t>A column is the intersection of a heading cell and a data cell.</w:t>
      </w:r>
      <w:r>
        <w:t xml:space="preserve"> HTM 3.08</w:t>
      </w:r>
    </w:p>
    <w:p w:rsidR="00B20149" w:rsidRDefault="00B20149" w:rsidP="00B20149">
      <w:pPr>
        <w:pStyle w:val="default"/>
      </w:pPr>
      <w:r w:rsidRPr="00B20149">
        <w:t>You indicate the number of columns in a table within the &lt;TD&gt; and &lt;/TD&gt; tags.</w:t>
      </w:r>
      <w:r>
        <w:t xml:space="preserve"> HTM 3.13</w:t>
      </w:r>
    </w:p>
    <w:p w:rsidR="00B20149" w:rsidRDefault="00B20149" w:rsidP="00B20149">
      <w:pPr>
        <w:pStyle w:val="default"/>
      </w:pPr>
      <w:r w:rsidRPr="00B20149">
        <w:t>You can insert a single image into a one-row, one-column table, and use a border to make the image appear to have a frame around it.</w:t>
      </w:r>
      <w:r>
        <w:t xml:space="preserve"> HTM 3.15</w:t>
      </w:r>
    </w:p>
    <w:p w:rsidR="00B20149" w:rsidRDefault="00B20149" w:rsidP="00B20149">
      <w:pPr>
        <w:pStyle w:val="default"/>
      </w:pPr>
      <w:r w:rsidRPr="00B20149">
        <w:t>The BORDER=0 attribute creates a borderless table.</w:t>
      </w:r>
      <w:r>
        <w:t xml:space="preserve"> HTM 3.16</w:t>
      </w:r>
    </w:p>
    <w:p w:rsidR="00B20149" w:rsidRDefault="00B20149" w:rsidP="00B20149">
      <w:pPr>
        <w:pStyle w:val="default"/>
      </w:pPr>
      <w:r w:rsidRPr="00B20149">
        <w:t>A benefit of using a percentage to set the table width is that it automatically will change the width of the table if the window is resized in the browser.</w:t>
      </w:r>
      <w:r>
        <w:t xml:space="preserve"> HTM 3.16</w:t>
      </w:r>
    </w:p>
    <w:p w:rsidR="00B20149" w:rsidRDefault="00B20149" w:rsidP="00B20149">
      <w:pPr>
        <w:pStyle w:val="default"/>
      </w:pPr>
      <w:r w:rsidRPr="00B20149">
        <w:t>You use header cell tags instead of data cell tags if you want the contents of the cell to be left-aligned in the cell.</w:t>
      </w:r>
      <w:r>
        <w:t xml:space="preserve"> HTM 3.18</w:t>
      </w:r>
    </w:p>
    <w:p w:rsidR="00B20149" w:rsidRDefault="00B20149" w:rsidP="00B20149">
      <w:pPr>
        <w:pStyle w:val="default"/>
      </w:pPr>
      <w:r w:rsidRPr="00B20149">
        <w:t>The default vertical alignment for data cells is centered.</w:t>
      </w:r>
      <w:r>
        <w:t xml:space="preserve"> HTM 3.21</w:t>
      </w:r>
    </w:p>
    <w:p w:rsidR="00B20149" w:rsidRDefault="00B20149" w:rsidP="00B20149">
      <w:pPr>
        <w:pStyle w:val="default"/>
      </w:pPr>
      <w:r w:rsidRPr="00B20149">
        <w:t>The WIDTH attribute allows you to set the width in number of pixels or as a percentage of the width of the table in the &lt;TD&gt; tag.</w:t>
      </w:r>
      <w:r>
        <w:t xml:space="preserve"> HTM 3.21</w:t>
      </w:r>
    </w:p>
    <w:p w:rsidR="00B20149" w:rsidRDefault="00B20149" w:rsidP="00B20149">
      <w:pPr>
        <w:pStyle w:val="default"/>
      </w:pPr>
      <w:r w:rsidRPr="00B20149">
        <w:t>The Web page file name is important because it is the text that displays on the title bar of the Web browser.</w:t>
      </w:r>
      <w:r>
        <w:t xml:space="preserve"> HTM 3.29</w:t>
      </w:r>
    </w:p>
    <w:p w:rsidR="00B20149" w:rsidRDefault="00B20149" w:rsidP="00B20149">
      <w:pPr>
        <w:pStyle w:val="default"/>
      </w:pPr>
      <w:r w:rsidRPr="00B20149">
        <w:t>The title is part of the text of the Web page itself.</w:t>
      </w:r>
      <w:r>
        <w:t xml:space="preserve"> HTM 3.29</w:t>
      </w:r>
    </w:p>
    <w:p w:rsidR="00B20149" w:rsidRDefault="00B20149" w:rsidP="00B20149">
      <w:pPr>
        <w:pStyle w:val="default"/>
      </w:pPr>
      <w:r w:rsidRPr="00B20149">
        <w:t>Heading cells and data cells are identical in appearance.</w:t>
      </w:r>
      <w:r>
        <w:t xml:space="preserve"> HTM 3.32</w:t>
      </w:r>
    </w:p>
    <w:sectPr w:rsidR="00B20149" w:rsidSect="0039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149"/>
    <w:rsid w:val="00391393"/>
    <w:rsid w:val="00844D81"/>
    <w:rsid w:val="00B20149"/>
    <w:rsid w:val="00DA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B2014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Twaddle</dc:creator>
  <cp:keywords/>
  <dc:description/>
  <cp:lastModifiedBy>Theresa Twaddle</cp:lastModifiedBy>
  <cp:revision>2</cp:revision>
  <dcterms:created xsi:type="dcterms:W3CDTF">2009-10-05T17:24:00Z</dcterms:created>
  <dcterms:modified xsi:type="dcterms:W3CDTF">2009-10-05T17:35:00Z</dcterms:modified>
</cp:coreProperties>
</file>